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6F" w:rsidRDefault="001030E8">
      <w:r>
        <w:t xml:space="preserve"> </w:t>
      </w:r>
      <w:r w:rsidR="00E344CA">
        <w:rPr>
          <w:noProof/>
          <w:lang w:eastAsia="cs-CZ"/>
        </w:rPr>
        <w:drawing>
          <wp:inline distT="0" distB="0" distL="0" distR="0">
            <wp:extent cx="6240674" cy="8326316"/>
            <wp:effectExtent l="0" t="0" r="8255" b="0"/>
            <wp:docPr id="1" name="Obrázek 1" descr="C:\Users\micha\Desktop\co má umět předškolák\bar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\Desktop\co má umět předškolák\barv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110" cy="832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3A6F">
        <w:t>Pošli kap</w:t>
      </w:r>
      <w:r>
        <w:t>ky do stejně zbarvených hrníčků. J</w:t>
      </w:r>
      <w:r w:rsidR="00483A6F">
        <w:t>ak barevné hrníčky máte u vás doma? Popovídej si s rodiči.</w:t>
      </w:r>
      <w:r>
        <w:t xml:space="preserve"> Zkoušej hrníčky doma počítat, uvidíš, co zvládneš.</w:t>
      </w:r>
      <w:bookmarkStart w:id="0" w:name="_GoBack"/>
      <w:bookmarkEnd w:id="0"/>
    </w:p>
    <w:sectPr w:rsidR="0048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CA"/>
    <w:rsid w:val="001030E8"/>
    <w:rsid w:val="003A081B"/>
    <w:rsid w:val="00483A6F"/>
    <w:rsid w:val="00A817B4"/>
    <w:rsid w:val="00E3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4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4</cp:revision>
  <dcterms:created xsi:type="dcterms:W3CDTF">2021-03-07T16:32:00Z</dcterms:created>
  <dcterms:modified xsi:type="dcterms:W3CDTF">2021-03-07T16:44:00Z</dcterms:modified>
</cp:coreProperties>
</file>